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书名：退人还山：贫困山区发展新思路</w:t>
      </w:r>
    </w:p>
    <w:p>
      <w:r>
        <w:t>作者：曾震亚主编</w:t>
      </w:r>
    </w:p>
    <w:p>
      <w:r>
        <w:t>出版社：北京：民族出版社</w:t>
      </w:r>
    </w:p>
    <w:p>
      <w:r>
        <w:t>出版日期：2005.11</w:t>
      </w:r>
    </w:p>
    <w:p>
      <w:r>
        <w:t>总页数：279</w:t>
      </w:r>
    </w:p>
    <w:p>
      <w:r>
        <w:t>更多请访问教客网: www.jiaokey.com</w:t>
      </w:r>
    </w:p>
    <w:p>
      <w:r>
        <w:t>退人还山：贫困山区发展新思路 评论地址：https://www.jiaokey.com/book/detail/11493620.html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