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书名：浆膜腔积液细胞病理学诊断</w:t>
      </w:r>
    </w:p>
    <w:p>
      <w:r>
        <w:t>作者：马博文编著</w:t>
      </w:r>
    </w:p>
    <w:p>
      <w:r>
        <w:t>出版社：北京：人民军医出版社</w:t>
      </w:r>
    </w:p>
    <w:p>
      <w:r>
        <w:t>出版日期：2006</w:t>
      </w:r>
    </w:p>
    <w:p>
      <w:r>
        <w:t>总页数：236</w:t>
      </w:r>
    </w:p>
    <w:p>
      <w:r>
        <w:t>更多请访问教客网: www.jiaokey.com</w:t>
      </w:r>
    </w:p>
    <w:p>
      <w:r>
        <w:t>浆膜腔积液细胞病理学诊断 评论地址：https://www.jiaokey.com/book/detail/11493710.html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