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书名：药性表解串要校注</w:t>
      </w:r>
    </w:p>
    <w:p>
      <w:r>
        <w:t>作者：欧阳剑虹编著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总页数：123</w:t>
      </w:r>
    </w:p>
    <w:p>
      <w:r>
        <w:t>更多请访问教客网: www.jiaokey.com</w:t>
      </w:r>
    </w:p>
    <w:p>
      <w:r>
        <w:t>药性表解串要校注 评论地址：https://www.jiaokey.com/book/detail/11500817.html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