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书名：民意党人劫狱记</w:t>
      </w:r>
    </w:p>
    <w:p>
      <w:r>
        <w:t>作者：（俄）斯捷普尼亚克（Степняк-Кравчинский，С.М.）著；鲁民译</w:t>
      </w:r>
    </w:p>
    <w:p>
      <w:r>
        <w:t>出版社：北京：外国文学出版社</w:t>
      </w:r>
    </w:p>
    <w:p>
      <w:r>
        <w:t>出版日期：1994.01</w:t>
      </w:r>
    </w:p>
    <w:p>
      <w:r>
        <w:t>总页数：418</w:t>
      </w:r>
    </w:p>
    <w:p>
      <w:r>
        <w:t>更多请访问教客网: www.jiaokey.com</w:t>
      </w:r>
    </w:p>
    <w:p>
      <w:r>
        <w:t>民意党人劫狱记 评论地址：https://www.jiaokey.com/book/detail/11501194.html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