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书名：国外腐蚀及防腐蚀情况</w:t>
      </w:r>
    </w:p>
    <w:p>
      <w:r>
        <w:t>作者：石油化工设备防腐蚀工作会议筹备组</w:t>
      </w:r>
    </w:p>
    <w:p>
      <w:r>
        <w:t>出版社：石油化工设备防腐蚀工作会议筹备组</w:t>
      </w:r>
    </w:p>
    <w:p>
      <w:r>
        <w:t>出版日期：1972.05</w:t>
      </w:r>
    </w:p>
    <w:p>
      <w:r>
        <w:t>总页数：15</w:t>
      </w:r>
    </w:p>
    <w:p>
      <w:r>
        <w:t>更多请访问教客网: www.jiaokey.com</w:t>
      </w:r>
    </w:p>
    <w:p>
      <w:r>
        <w:t>国外腐蚀及防腐蚀情况 评论地址：https://www.jiaokey.com/book/detail/11506841.html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