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书名：尖子生学案  数学  九年级  下  配华东师大版新课标</w:t>
      </w:r>
    </w:p>
    <w:p>
      <w:r>
        <w:t>作者：王耀鹏，郭学明，李景伟主编</w:t>
      </w:r>
    </w:p>
    <w:p>
      <w:r>
        <w:t>出版社：长春：吉林人民出版社</w:t>
      </w:r>
    </w:p>
    <w:p>
      <w:r>
        <w:t>出版日期：2005.11</w:t>
      </w:r>
    </w:p>
    <w:p>
      <w:r>
        <w:t>总页数：289</w:t>
      </w:r>
    </w:p>
    <w:p>
      <w:r>
        <w:t>更多请访问教客网: www.jiaokey.com</w:t>
      </w:r>
    </w:p>
    <w:p>
      <w:r>
        <w:t>尖子生学案  数学  九年级  下  配华东师大版新课标 评论地址：https://www.jiaokey.com/book/detail/11507580.html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