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书名：光和色的环境设计</w:t>
      </w:r>
    </w:p>
    <w:p>
      <w:r>
        <w:t>作者：（日）日本建筑学会编；刘南山，李铁楠译</w:t>
      </w:r>
    </w:p>
    <w:p>
      <w:r>
        <w:t>出版社：北京：机械工业出版社</w:t>
      </w:r>
    </w:p>
    <w:p>
      <w:r>
        <w:t>出版日期：2006</w:t>
      </w:r>
    </w:p>
    <w:p>
      <w:r>
        <w:t>总页数：160</w:t>
      </w:r>
    </w:p>
    <w:p>
      <w:r>
        <w:t>更多请访问教客网: www.jiaokey.com</w:t>
      </w:r>
    </w:p>
    <w:p>
      <w:r>
        <w:t>光和色的环境设计 评论地址：https://www.jiaokey.com/book/detail/11507785.html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