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书名：海洋科学类专业人才培养模式的改革与实践研究</w:t>
      </w:r>
    </w:p>
    <w:p>
      <w:r>
        <w:t>作者:冯士笮主编</w:t>
      </w:r>
    </w:p>
    <w:p>
      <w:r>
        <w:t>出版社:北京：中国海洋大学出版社</w:t>
      </w:r>
    </w:p>
    <w:p>
      <w:r>
        <w:t>出版日期：2004.05</w:t>
      </w:r>
    </w:p>
    <w:p>
      <w:r>
        <w:t>总页数：258</w:t>
      </w:r>
    </w:p>
    <w:p>
      <w:r>
        <w:t>更多请访问教客网:www.jiaokey.com</w:t>
      </w:r>
    </w:p>
    <w:p>
      <w:r>
        <w:t>海洋科学类专业人才培养模式的改革与实践研究评论地址：https://www.jiaokey.com/book/detail/11510584.html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