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书名：哲学与美学问题  一种无原则的批判</w:t>
      </w:r>
    </w:p>
    <w:p>
      <w:r>
        <w:t>作者:彭富春著</w:t>
      </w:r>
    </w:p>
    <w:p>
      <w:r>
        <w:t>出版社:武汉：武汉大学出版社</w:t>
      </w:r>
    </w:p>
    <w:p>
      <w:r>
        <w:t>出版日期：2005.05</w:t>
      </w:r>
    </w:p>
    <w:p>
      <w:r>
        <w:t>总页数：366</w:t>
      </w:r>
    </w:p>
    <w:p>
      <w:r>
        <w:t>更多请访问教客网:www.jiaokey.com</w:t>
      </w:r>
    </w:p>
    <w:p>
      <w:r>
        <w:t>哲学与美学问题  一种无原则的批判评论地址：https://www.jiaokey.com/book/detail/11512982.html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