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  函数与三角函数</w:t>
      </w:r>
    </w:p>
    <w:p>
      <w:r>
        <w:t>作者：周霖源，胡德潜著</w:t>
      </w:r>
    </w:p>
    <w:p>
      <w:r>
        <w:t>出版社：上海：上海科学技术出版社</w:t>
      </w:r>
    </w:p>
    <w:p>
      <w:r>
        <w:t>出版日期：1986.04</w:t>
      </w:r>
    </w:p>
    <w:p>
      <w:r>
        <w:t>总页数：290</w:t>
      </w:r>
    </w:p>
    <w:p>
      <w:r>
        <w:t>更多请访问教客网: www.jiaokey.com</w:t>
      </w:r>
    </w:p>
    <w:p>
      <w:r>
        <w:t>高中数学  函数与三角函数 评论地址：https://www.jiaokey.com/book/detail/11514916.html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