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书名：倾听龙的心声  镜头里外的孔祥民</w:t>
      </w:r>
    </w:p>
    <w:p>
      <w:r>
        <w:t>作者：孔伟军著</w:t>
      </w:r>
    </w:p>
    <w:p>
      <w:r>
        <w:t>出版社：济南：山东画报出版社</w:t>
      </w:r>
    </w:p>
    <w:p>
      <w:r>
        <w:t>出版日期：2005.05</w:t>
      </w:r>
    </w:p>
    <w:p>
      <w:r>
        <w:t>总页数：156</w:t>
      </w:r>
    </w:p>
    <w:p>
      <w:r>
        <w:t>更多请访问教客网: www.jiaokey.com</w:t>
      </w:r>
    </w:p>
    <w:p>
      <w:r>
        <w:t>倾听龙的心声  镜头里外的孔祥民 评论地址：https://www.jiaokey.com/book/detail/11521484.html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