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书名：太行精神  抗日烽火铸就的民族魂</w:t>
      </w:r>
    </w:p>
    <w:p>
      <w:r>
        <w:t>作者：史耀清主编</w:t>
      </w:r>
    </w:p>
    <w:p>
      <w:r>
        <w:t>出版社：太原：山西人民出版社</w:t>
      </w:r>
    </w:p>
    <w:p>
      <w:r>
        <w:t>出版日期：2005.07</w:t>
      </w:r>
    </w:p>
    <w:p>
      <w:r>
        <w:t>总页数：364</w:t>
      </w:r>
    </w:p>
    <w:p>
      <w:r>
        <w:t>更多请访问教客网: www.jiaokey.com</w:t>
      </w:r>
    </w:p>
    <w:p>
      <w:r>
        <w:t>太行精神  抗日烽火铸就的民族魂 评论地址：https://www.jiaokey.com/book/detail/11521491.html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