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书名：阶级斗争为纲  办好外贸车队</w:t>
      </w:r>
    </w:p>
    <w:p>
      <w:r>
        <w:t>作者：中国对外贸易运输总公司编</w:t>
      </w:r>
    </w:p>
    <w:p>
      <w:r>
        <w:t>出版社：北京：中国财政经济出版社</w:t>
      </w:r>
    </w:p>
    <w:p>
      <w:r>
        <w:t>出版日期：1976.12</w:t>
      </w:r>
    </w:p>
    <w:p>
      <w:r>
        <w:t>总页数：74</w:t>
      </w:r>
    </w:p>
    <w:p>
      <w:r>
        <w:t>更多请访问教客网: www.jiaokey.com</w:t>
      </w:r>
    </w:p>
    <w:p>
      <w:r>
        <w:t>阶级斗争为纲  办好外贸车队 评论地址：https://www.jiaokey.com/book/detail/11522326.html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