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书名：茅以升-中国现代桥梁的奠基人</w:t>
      </w:r>
    </w:p>
    <w:p>
      <w:r>
        <w:t>作者：钱冬生主编</w:t>
      </w:r>
    </w:p>
    <w:p>
      <w:r>
        <w:t>出版社：成都：西南交通大学出版社</w:t>
      </w:r>
    </w:p>
    <w:p>
      <w:r>
        <w:t>出版日期：2006.01</w:t>
      </w:r>
    </w:p>
    <w:p>
      <w:r>
        <w:t>总页数：183</w:t>
      </w:r>
    </w:p>
    <w:p>
      <w:r>
        <w:t>更多请访问教客网: www.jiaokey.com</w:t>
      </w:r>
    </w:p>
    <w:p>
      <w:r>
        <w:t>茅以升-中国现代桥梁的奠基人 评论地址：https://www.jiaokey.com/book/detail/11522889.html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