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书名：艺术概论教程</w:t>
      </w:r>
    </w:p>
    <w:p>
      <w:r>
        <w:t>作者:黄琳华，夏滟洲主编；苏小龙副主编</w:t>
      </w:r>
    </w:p>
    <w:p>
      <w:r>
        <w:t>出版社:上海：上海音乐学院出版社</w:t>
      </w:r>
    </w:p>
    <w:p>
      <w:r>
        <w:t>出版日期：2005.08</w:t>
      </w:r>
    </w:p>
    <w:p>
      <w:r>
        <w:t>总页数：258</w:t>
      </w:r>
    </w:p>
    <w:p>
      <w:r>
        <w:t>更多请访问教客网:www.jiaokey.com</w:t>
      </w:r>
    </w:p>
    <w:p>
      <w:r>
        <w:t>艺术概论教程评论地址：https://www.jiaokey.com/book/detail/11523331.html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