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书名：商业会计习题解</w:t>
      </w:r>
    </w:p>
    <w:p>
      <w:r>
        <w:t>作者：北京市财政局会计中等专业学校教研组编</w:t>
      </w:r>
    </w:p>
    <w:p>
      <w:r>
        <w:t>出版社：北京：中国财政经济出版社</w:t>
      </w:r>
    </w:p>
    <w:p>
      <w:r>
        <w:t>出版日期：1989.04</w:t>
      </w:r>
    </w:p>
    <w:p>
      <w:r>
        <w:t>总页数：206</w:t>
      </w:r>
    </w:p>
    <w:p>
      <w:r>
        <w:t>更多请访问教客网: www.jiaokey.com</w:t>
      </w:r>
    </w:p>
    <w:p>
      <w:r>
        <w:t>商业会计习题解 评论地址：https://www.jiaokey.com/book/detail/11524375.html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