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陇史掇遗</w:t>
      </w:r>
    </w:p>
    <w:p>
      <w:r>
        <w:rPr>
          <w:rFonts w:ascii="宋体" w:hAnsi="宋体" w:eastAsia="宋体"/>
          <w:sz w:val="24"/>
        </w:rPr>
        <w:t>王惠科，赵志凡，赵世英主编；甘肃省文史研究馆编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陇史掇遗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王惠科，赵志凡，赵世英主编；甘肃省文史研究馆编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本书出售、求购地址：https://www.jiaokey.com/book/detail/11526494.html</w:t>
      </w:r>
    </w:p>
    <w:p>
      <w:r>
        <w:t>更多相关图书推荐：https://www.jiaokey.com</w:t>
      </w:r>
    </w:p>
    <w:p>
      <w:r>
        <w:t>王惠科，赵志凡，赵世英主编；甘肃省文史研究馆编 其他作品：https://www.jiaokey.com/tag/王惠科，赵志凡，赵世英主编；甘肃省文史研究馆编.html</w:t>
      </w:r>
    </w:p>
    <w:p>
      <w:r>
        <w:t>北京：中华书局 出版图书：https://www.jiaokey.com/tag/北京：中华书局.html</w:t>
      </w:r>
    </w:p>
    <w:p>
      <w:r>
        <w:t>关键词搜索：https://www.jiaokey.com/tag/陇史掇遗.html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