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中国古代叙事观念与意识形态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中国古代叙事观念与意识形态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本书出售、求购地址：https://www.jiaokey.com/book/detail/11528666.html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关键词搜索：https://www.jiaokey.com/tag/中国古代叙事观念与意识形态.html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