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书名：教育之光  青岛市城阳区仲村终身教育纪实</w:t>
      </w:r>
    </w:p>
    <w:p>
      <w:r>
        <w:t>作者：岳广洧，刘常涌主编</w:t>
      </w:r>
    </w:p>
    <w:p>
      <w:r>
        <w:t>出版社：北京：国际文化出版公司</w:t>
      </w:r>
    </w:p>
    <w:p>
      <w:r>
        <w:t>出版日期：1998.12</w:t>
      </w:r>
    </w:p>
    <w:p>
      <w:r>
        <w:t>总页数：138</w:t>
      </w:r>
    </w:p>
    <w:p>
      <w:r>
        <w:t>更多请访问教客网: www.jiaokey.com</w:t>
      </w:r>
    </w:p>
    <w:p>
      <w:r>
        <w:t>教育之光  青岛市城阳区仲村终身教育纪实 评论地址：https://www.jiaokey.com/book/detail/11529580.html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