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书名：基层社会主义思想教育问答</w:t>
      </w:r>
    </w:p>
    <w:p>
      <w:r>
        <w:t>作者：《组织人事报》社，黑龙江《党的生活》杂志社编</w:t>
      </w:r>
    </w:p>
    <w:p>
      <w:r>
        <w:t>出版社：上海：上海交通大学出版社</w:t>
      </w:r>
    </w:p>
    <w:p>
      <w:r>
        <w:t>出版日期：1991.03</w:t>
      </w:r>
    </w:p>
    <w:p>
      <w:r>
        <w:t>总页数：212</w:t>
      </w:r>
    </w:p>
    <w:p>
      <w:r>
        <w:t>更多请访问教客网: www.jiaokey.com</w:t>
      </w:r>
    </w:p>
    <w:p>
      <w:r>
        <w:t>基层社会主义思想教育问答 评论地址：https://www.jiaokey.com/book/detail/11530090.html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