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书名：辉煌人生  从死囚到亿万富豪的儒商牟其中</w:t>
      </w:r>
    </w:p>
    <w:p>
      <w:r>
        <w:t>作者：陈景焕，杜金彪主编；《辉煌人生》编辑委员会编</w:t>
      </w:r>
    </w:p>
    <w:p>
      <w:r>
        <w:t>出版社：北京：中国工人出版社</w:t>
      </w:r>
    </w:p>
    <w:p>
      <w:r>
        <w:t>出版日期：1993.09</w:t>
      </w:r>
    </w:p>
    <w:p>
      <w:r>
        <w:t>总页数：355</w:t>
      </w:r>
    </w:p>
    <w:p>
      <w:r>
        <w:t>更多请访问教客网: www.jiaokey.com</w:t>
      </w:r>
    </w:p>
    <w:p>
      <w:r>
        <w:t>辉煌人生  从死囚到亿万富豪的儒商牟其中 评论地址：https://www.jiaokey.com/book/detail/11530903.html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