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书名：台中乐成宫志稿</w:t>
      </w:r>
    </w:p>
    <w:p>
      <w:r>
        <w:t>作者：财团法人台湾省台中旱溪乐成宫编；林汉泉主编</w:t>
      </w:r>
    </w:p>
    <w:p>
      <w:r>
        <w:t>出版社：</w:t>
      </w:r>
    </w:p>
    <w:p>
      <w:r>
        <w:t>出版日期：1998.05</w:t>
      </w:r>
    </w:p>
    <w:p>
      <w:r>
        <w:t>总页数：160</w:t>
      </w:r>
    </w:p>
    <w:p>
      <w:r>
        <w:t>更多请访问教客网: www.jiaokey.com</w:t>
      </w:r>
    </w:p>
    <w:p>
      <w:r>
        <w:t>台中乐成宫志稿 评论地址：https://www.jiaokey.com/book/detail/11532068.html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