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工作中化学品的使用安全与卫生培训手册</w:t>
      </w:r>
    </w:p>
    <w:p>
      <w:r>
        <w:rPr>
          <w:rFonts w:ascii="宋体" w:hAnsi="宋体" w:eastAsia="宋体"/>
          <w:sz w:val="24"/>
        </w:rPr>
        <w:t>Abu Bakar Cbe Man Dauid Gold著；劳动部职业安全卫生培训中心译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工作中化学品的使用安全与卫生培训手册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Abu Bakar Cbe Man Dauid Gold著；劳动部职业安全卫生培训中心译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本书出售、求购地址：https://www.jiaokey.com/book/detail/11533658.html</w:t>
      </w:r>
    </w:p>
    <w:p>
      <w:r>
        <w:t>更多相关图书推荐：https://www.jiaokey.com</w:t>
      </w:r>
    </w:p>
    <w:p>
      <w:r>
        <w:t>Abu Bakar Cbe Man Dauid Gold著；劳动部职业安全卫生培训中心译 其他作品：https://www.jiaokey.com/tag/Abu Bakar Cbe Man Dauid Gold著；劳动部职业安全卫生培训中心译.html</w:t>
      </w:r>
    </w:p>
    <w:p>
      <w:r>
        <w:t>关键词搜索：https://www.jiaokey.com/tag/工作中化学品的使用安全与卫生培训手册.html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