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书名：探索与变革  转型期的英语教学</w:t>
      </w:r>
    </w:p>
    <w:p>
      <w:r>
        <w:t>作者：晨梅梅，饶辉，张锡城，张军著</w:t>
      </w:r>
    </w:p>
    <w:p>
      <w:r>
        <w:t>出版社：北京：商务印书馆</w:t>
      </w:r>
    </w:p>
    <w:p>
      <w:r>
        <w:t>出版日期：2004.04</w:t>
      </w:r>
    </w:p>
    <w:p>
      <w:r>
        <w:t>总页数：210</w:t>
      </w:r>
    </w:p>
    <w:p>
      <w:r>
        <w:t>更多请访问教客网: www.jiaokey.com</w:t>
      </w:r>
    </w:p>
    <w:p>
      <w:r>
        <w:t>探索与变革  转型期的英语教学 评论地址：https://www.jiaokey.com/book/detail/11536069.html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