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书名：小学数学逻辑思维训练标准习题集</w:t>
      </w:r>
    </w:p>
    <w:p>
      <w:r>
        <w:t>作者：王恩大，裴正义编</w:t>
      </w:r>
    </w:p>
    <w:p>
      <w:r>
        <w:t>出版社：济南：山东教育出版社</w:t>
      </w:r>
    </w:p>
    <w:p>
      <w:r>
        <w:t>出版日期：1987.07</w:t>
      </w:r>
    </w:p>
    <w:p>
      <w:r>
        <w:t>总页数：241</w:t>
      </w:r>
    </w:p>
    <w:p>
      <w:r>
        <w:t>更多请访问教客网: www.jiaokey.com</w:t>
      </w:r>
    </w:p>
    <w:p>
      <w:r>
        <w:t>小学数学逻辑思维训练标准习题集 评论地址：https://www.jiaokey.com/book/detail/11541652.html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