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书名：病理组织切片技术  切片标本制作及各种染色法</w:t>
      </w:r>
    </w:p>
    <w:p>
      <w:r>
        <w:t>作者：高铭都，黄义禄著</w:t>
      </w:r>
    </w:p>
    <w:p>
      <w:r>
        <w:t>出版社：南山堂出版社</w:t>
      </w:r>
    </w:p>
    <w:p>
      <w:r>
        <w:t>出版日期：1988.09</w:t>
      </w:r>
    </w:p>
    <w:p>
      <w:r>
        <w:t>总页数：189</w:t>
      </w:r>
    </w:p>
    <w:p>
      <w:r>
        <w:t>更多请访问教客网: www.jiaokey.com</w:t>
      </w:r>
    </w:p>
    <w:p>
      <w:r>
        <w:t>病理组织切片技术  切片标本制作及各种染色法 评论地址：https://www.jiaokey.com/book/detail/11545803.html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