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书名：怎样捏泥猴和猪八戒：泥猴张泥捏动物技法之一</w:t>
      </w:r>
    </w:p>
    <w:p>
      <w:r>
        <w:t>作者：张希和著</w:t>
      </w:r>
    </w:p>
    <w:p>
      <w:r>
        <w:t>出版社：济南：山东美术出版社</w:t>
      </w:r>
    </w:p>
    <w:p>
      <w:r>
        <w:t>出版日期：1990.06</w:t>
      </w:r>
    </w:p>
    <w:p>
      <w:r>
        <w:t>总页数：29</w:t>
      </w:r>
    </w:p>
    <w:p>
      <w:r>
        <w:t>更多请访问教客网: www.jiaokey.com</w:t>
      </w:r>
    </w:p>
    <w:p>
      <w:r>
        <w:t>怎样捏泥猴和猪八戒：泥猴张泥捏动物技法之一 评论地址：https://www.jiaokey.com/book/detail/11546242.html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