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书名：小学自然常识问答  生物部分</w:t>
      </w:r>
    </w:p>
    <w:p>
      <w:r>
        <w:t>作者：苏效民，王大光编</w:t>
      </w:r>
    </w:p>
    <w:p>
      <w:r>
        <w:t>出版社：广州：广东人民出版社</w:t>
      </w:r>
    </w:p>
    <w:p>
      <w:r>
        <w:t>出版日期：1988.10</w:t>
      </w:r>
    </w:p>
    <w:p>
      <w:r>
        <w:t>总页数：81</w:t>
      </w:r>
    </w:p>
    <w:p>
      <w:r>
        <w:t>更多请访问教客网: www.jiaokey.com</w:t>
      </w:r>
    </w:p>
    <w:p>
      <w:r>
        <w:t>小学自然常识问答  生物部分 评论地址：https://www.jiaokey.com/book/detail/11546600.html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