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书名：延陵黄龙族吴氏族谱：重修黄龙吴氏家庙落成献礼</w:t>
      </w:r>
    </w:p>
    <w:p>
      <w:r>
        <w:t>作者：吴家庭，吴玉水主编</w:t>
      </w:r>
    </w:p>
    <w:p>
      <w:r>
        <w:t>出版社：延陵黄龙吴氏家庙修建委员会</w:t>
      </w:r>
    </w:p>
    <w:p>
      <w:r>
        <w:t>出版日期：1989.08</w:t>
      </w:r>
    </w:p>
    <w:p>
      <w:r>
        <w:t>总页数：168</w:t>
      </w:r>
    </w:p>
    <w:p>
      <w:r>
        <w:t>更多请访问教客网: www.jiaokey.com</w:t>
      </w:r>
    </w:p>
    <w:p>
      <w:r>
        <w:t>延陵黄龙族吴氏族谱：重修黄龙吴氏家庙落成献礼 评论地址：https://www.jiaokey.com/book/detail/11547998.html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