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书名：中国古代农村土地所有权与使用权关系  制度思想演进的历史考察</w:t>
      </w:r>
    </w:p>
    <w:p>
      <w:r>
        <w:t>作者：王昉著</w:t>
      </w:r>
    </w:p>
    <w:p>
      <w:r>
        <w:t>出版社：上海：复旦大学出版社</w:t>
      </w:r>
    </w:p>
    <w:p>
      <w:r>
        <w:t>出版日期：2005.12</w:t>
      </w:r>
    </w:p>
    <w:p>
      <w:r>
        <w:t>总页数：319</w:t>
      </w:r>
    </w:p>
    <w:p>
      <w:r>
        <w:t>更多请访问教客网: www.jiaokey.com</w:t>
      </w:r>
    </w:p>
    <w:p>
      <w:r>
        <w:t>中国古代农村土地所有权与使用权关系  制度思想演进的历史考察 评论地址：https://www.jiaokey.com/book/detail/11548244.html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