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书名：工商行政管理实用教程</w:t>
      </w:r>
    </w:p>
    <w:p>
      <w:r>
        <w:t>作者：李荣亮主编；张魁生，盛富权，庄学锋，曾贵初，陆贵，叶龙泉，李刚，朱兰莉，谈香兰，褚霓霓编</w:t>
      </w:r>
    </w:p>
    <w:p>
      <w:r>
        <w:t>出版社：长沙：湖南大学出版社</w:t>
      </w:r>
    </w:p>
    <w:p>
      <w:r>
        <w:t>出版日期：1988.10</w:t>
      </w:r>
    </w:p>
    <w:p>
      <w:r>
        <w:t>总页数：409</w:t>
      </w:r>
    </w:p>
    <w:p>
      <w:r>
        <w:t>更多请访问教客网: www.jiaokey.com</w:t>
      </w:r>
    </w:p>
    <w:p>
      <w:r>
        <w:t>工商行政管理实用教程 评论地址：https://www.jiaokey.com/book/detail/11550928.html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