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书名：自由奔跑的小野马</w:t>
      </w:r>
    </w:p>
    <w:p>
      <w:r>
        <w:t>作者：（法）布伊雅娜著；刘成富，焦宏丽译</w:t>
      </w:r>
    </w:p>
    <w:p>
      <w:r>
        <w:t>出版社：南宁：接力出版社</w:t>
      </w:r>
    </w:p>
    <w:p>
      <w:r>
        <w:t>出版日期：2005.08</w:t>
      </w:r>
    </w:p>
    <w:p>
      <w:r>
        <w:t>总页数：161</w:t>
      </w:r>
    </w:p>
    <w:p>
      <w:r>
        <w:t>更多请访问教客网: www.jiaokey.com</w:t>
      </w:r>
    </w:p>
    <w:p>
      <w:r>
        <w:t>自由奔跑的小野马 评论地址：https://www.jiaokey.com/book/detail/11554157.html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