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书名：爸爸妈妈教神童.2-3岁</w:t>
      </w:r>
    </w:p>
    <w:p>
      <w:r>
        <w:t>作者：彭文君编写</w:t>
      </w:r>
    </w:p>
    <w:p>
      <w:r>
        <w:t>出版社：天津：新蕾出版社</w:t>
      </w:r>
    </w:p>
    <w:p>
      <w:r>
        <w:t>出版日期：2004.06</w:t>
      </w:r>
    </w:p>
    <w:p>
      <w:r>
        <w:t>总页数：70</w:t>
      </w:r>
    </w:p>
    <w:p>
      <w:r>
        <w:t>更多请访问教客网: www.jiaokey.com</w:t>
      </w:r>
    </w:p>
    <w:p>
      <w:r>
        <w:t>爸爸妈妈教神童.2-3岁 评论地址：https://www.jiaokey.com/book/detail/11554241.html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