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书名：培养聪明娃娃  1岁方案</w:t>
      </w:r>
    </w:p>
    <w:p>
      <w:r>
        <w:t>作者：赵钟岷，曾敏，赵蓓，谭京等编著</w:t>
      </w:r>
    </w:p>
    <w:p>
      <w:r>
        <w:t>出版社：太原：希望出版社</w:t>
      </w:r>
    </w:p>
    <w:p>
      <w:r>
        <w:t>出版日期：2004.06</w:t>
      </w:r>
    </w:p>
    <w:p>
      <w:r>
        <w:t>总页数：80</w:t>
      </w:r>
    </w:p>
    <w:p>
      <w:r>
        <w:t>更多请访问教客网: www.jiaokey.com</w:t>
      </w:r>
    </w:p>
    <w:p>
      <w:r>
        <w:t>培养聪明娃娃  1岁方案 评论地址：https://www.jiaokey.com/book/detail/11554415.html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