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书名：论语之学而为政  第2版</w:t>
      </w:r>
    </w:p>
    <w:p>
      <w:r>
        <w:t>作者：王世明著</w:t>
      </w:r>
    </w:p>
    <w:p>
      <w:r>
        <w:t>出版社：兰州：甘肃文化出版社</w:t>
      </w:r>
    </w:p>
    <w:p>
      <w:r>
        <w:t>出版日期：2005.05</w:t>
      </w:r>
    </w:p>
    <w:p>
      <w:r>
        <w:t>总页数：354</w:t>
      </w:r>
    </w:p>
    <w:p>
      <w:r>
        <w:t>更多请访问教客网: www.jiaokey.com</w:t>
      </w:r>
    </w:p>
    <w:p>
      <w:r>
        <w:t>论语之学而为政  第2版 评论地址：https://www.jiaokey.com/book/detail/11556767.html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