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书名：幼儿蒙纸学画  风景</w:t>
      </w:r>
    </w:p>
    <w:p>
      <w:r>
        <w:t>作者：桑建国，傅梅伶，章燕，真善美双语艺术幼儿园编绘</w:t>
      </w:r>
    </w:p>
    <w:p>
      <w:r>
        <w:t>出版社：北京：中国戏剧出版社</w:t>
      </w:r>
    </w:p>
    <w:p>
      <w:r>
        <w:t>出版日期：2002.01</w:t>
      </w:r>
    </w:p>
    <w:p>
      <w:r>
        <w:t>总页数：45</w:t>
      </w:r>
    </w:p>
    <w:p>
      <w:r>
        <w:t>更多请访问教客网: www.jiaokey.com</w:t>
      </w:r>
    </w:p>
    <w:p>
      <w:r>
        <w:t>幼儿蒙纸学画  风景 评论地址：https://www.jiaokey.com/book/detail/11559891.html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