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肾病用药与配餐</w:t>
      </w:r>
    </w:p>
    <w:p>
      <w:r>
        <w:rPr>
          <w:rFonts w:ascii="宋体" w:hAnsi="宋体" w:eastAsia="宋体"/>
          <w:sz w:val="24"/>
        </w:rPr>
        <w:t>刘平夫主编；徐亚文，邹丽红，朱碧莹副主编；刘平夫，徐亚文，邹丽红，谭志新，李东辉，滕瑛钰编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肾病用药与配餐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刘平夫主编；徐亚文，邹丽红，朱碧莹副主编；刘平夫，徐亚文，邹丽红，谭志新，李东辉，滕瑛钰编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本书出售、求购地址：https://www.jiaokey.com/book/detail/11560583.html</w:t>
      </w:r>
    </w:p>
    <w:p>
      <w:r>
        <w:t>更多相关图书推荐：https://www.jiaokey.com</w:t>
      </w:r>
    </w:p>
    <w:p>
      <w:r>
        <w:t>刘平夫主编；徐亚文，邹丽红，朱碧莹副主编；刘平夫，徐亚文，邹丽红，谭志新，李东辉，滕瑛钰编 其他作品：https://www.jiaokey.com/tag/刘平夫主编；徐亚文，邹丽红，朱碧莹副主编；刘平夫，徐亚文，邹丽红，谭志新，李东辉，滕瑛钰编.html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关键词搜索：https://www.jiaokey.com/tag/肾病用药与配餐.html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