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书名：重建龚茂良陵园纪念特刊  南宋名相  龚茂良</w:t>
      </w:r>
    </w:p>
    <w:p>
      <w:r>
        <w:t>作者：龚玉瑞主编</w:t>
      </w:r>
    </w:p>
    <w:p>
      <w:r>
        <w:t>出版社：重建龚茂良陵园董事会；纪念特刊编委会</w:t>
      </w:r>
    </w:p>
    <w:p>
      <w:r>
        <w:t>出版日期：1998.08</w:t>
      </w:r>
    </w:p>
    <w:p>
      <w:r>
        <w:t>总页数：81</w:t>
      </w:r>
    </w:p>
    <w:p>
      <w:r>
        <w:t>更多请访问教客网: www.jiaokey.com</w:t>
      </w:r>
    </w:p>
    <w:p>
      <w:r>
        <w:t>重建龚茂良陵园纪念特刊  南宋名相  龚茂良 评论地址：https://www.jiaokey.com/book/detail/11564266.html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