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分子生物学与蛋白质化学实验方法</w:t>
      </w:r>
    </w:p>
    <w:p>
      <w:r>
        <w:rPr>
          <w:rFonts w:ascii="宋体" w:hAnsi="宋体" w:eastAsia="宋体"/>
          <w:sz w:val="24"/>
        </w:rPr>
        <w:t>（美）布伦达 D.斯潘格勒著；茹炳根 韩铁钢 茹强译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分子生物学与蛋白质化学实验方法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 D.斯潘格勒著；茹炳根 韩铁钢 茹强译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本书出售、求购地址：https://www.jiaokey.com/book/detail/11569741.html</w:t>
      </w:r>
    </w:p>
    <w:p>
      <w:r>
        <w:t>更多相关图书推荐：https://www.jiaokey.com</w:t>
      </w:r>
    </w:p>
    <w:p>
      <w:r>
        <w:t>（美）布伦达 D.斯潘格勒著；茹炳根 韩铁钢 茹强译 其他作品：https://www.jiaokey.com/tag/（美）布伦达 D.斯潘格勒著；茹炳根 韩铁钢 茹强译.html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关键词搜索：https://www.jiaokey.com/tag/分子生物学与蛋白质化学实验方法.html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