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书名：北京人文函授大学教材  税收管理</w:t>
      </w:r>
    </w:p>
    <w:p>
      <w:r>
        <w:t>作者：杜崚峰主编</w:t>
      </w:r>
    </w:p>
    <w:p>
      <w:r>
        <w:t>出版社：北京：中国和平出版社</w:t>
      </w:r>
    </w:p>
    <w:p>
      <w:r>
        <w:t>出版日期：1990.10</w:t>
      </w:r>
    </w:p>
    <w:p>
      <w:r>
        <w:t>总页数：295</w:t>
      </w:r>
    </w:p>
    <w:p>
      <w:r>
        <w:t>更多请访问教客网: www.jiaokey.com</w:t>
      </w:r>
    </w:p>
    <w:p>
      <w:r>
        <w:t>北京人文函授大学教材  税收管理 评论地址：https://www.jiaokey.com/book/detail/11571946.html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