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书名：月印万川  佛教平等观</w:t>
      </w:r>
    </w:p>
    <w:p>
      <w:r>
        <w:t>作者：唐中毛著</w:t>
      </w:r>
    </w:p>
    <w:p>
      <w:r>
        <w:t>出版社：北京：宗教文化出版社</w:t>
      </w:r>
    </w:p>
    <w:p>
      <w:r>
        <w:t>出版日期：2003.12</w:t>
      </w:r>
    </w:p>
    <w:p>
      <w:r>
        <w:t>总页数：175</w:t>
      </w:r>
    </w:p>
    <w:p>
      <w:r>
        <w:t>更多请访问教客网: www.jiaokey.com</w:t>
      </w:r>
    </w:p>
    <w:p>
      <w:r>
        <w:t>月印万川  佛教平等观 评论地址：https://www.jiaokey.com/book/detail/11573318.html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