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书名：农业生产责任制问题解答</w:t>
      </w:r>
    </w:p>
    <w:p>
      <w:r>
        <w:t>作者：中共南阳地委政策研究室编</w:t>
      </w:r>
    </w:p>
    <w:p>
      <w:r>
        <w:t>出版社：郑州：河南人民出版社</w:t>
      </w:r>
    </w:p>
    <w:p>
      <w:r>
        <w:t>出版日期：1982.08</w:t>
      </w:r>
    </w:p>
    <w:p>
      <w:r>
        <w:t>总页数：87</w:t>
      </w:r>
    </w:p>
    <w:p>
      <w:r>
        <w:t>更多请访问教客网: www.jiaokey.com</w:t>
      </w:r>
    </w:p>
    <w:p>
      <w:r>
        <w:t>农业生产责任制问题解答 评论地址：https://www.jiaokey.com/book/detail/11575394.html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