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书名：老一辈革命家与竹沟</w:t>
      </w:r>
    </w:p>
    <w:p>
      <w:r>
        <w:t>作者：曹永亮，张群良主编；潘玉清，赵运红副主编</w:t>
      </w:r>
    </w:p>
    <w:p>
      <w:r>
        <w:t>出版社：郑州：河南人民出版社</w:t>
      </w:r>
    </w:p>
    <w:p>
      <w:r>
        <w:t>出版日期：1991.05</w:t>
      </w:r>
    </w:p>
    <w:p>
      <w:r>
        <w:t>总页数：330</w:t>
      </w:r>
    </w:p>
    <w:p>
      <w:r>
        <w:t>更多请访问教客网: www.jiaokey.com</w:t>
      </w:r>
    </w:p>
    <w:p>
      <w:r>
        <w:t>老一辈革命家与竹沟 评论地址：https://www.jiaokey.com/book/detail/11577101.html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