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九年级  上  关注热土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九年级  上  关注热土 评论地址：https://www.jiaokey.com/book/detail/11579632.html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