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书名：常山五十年</w:t>
      </w:r>
    </w:p>
    <w:p>
      <w:r>
        <w:t>作者：张火隆主编；常山华侨经济开发区，常山华侨农场编</w:t>
      </w:r>
    </w:p>
    <w:p>
      <w:r>
        <w:t>出版社：北京：中央文献出版社</w:t>
      </w:r>
    </w:p>
    <w:p>
      <w:r>
        <w:t>出版日期：2002.12</w:t>
      </w:r>
    </w:p>
    <w:p>
      <w:r>
        <w:t>总页数：153</w:t>
      </w:r>
    </w:p>
    <w:p>
      <w:r>
        <w:t>更多请访问教客网: www.jiaokey.com</w:t>
      </w:r>
    </w:p>
    <w:p>
      <w:r>
        <w:t>常山五十年 评论地址：https://www.jiaokey.com/book/detail/11581482.html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