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书名：杯中的海  什刹海酒吧风情</w:t>
      </w:r>
    </w:p>
    <w:p>
      <w:r>
        <w:t>作者:郑南等撰文</w:t>
      </w:r>
    </w:p>
    <w:p>
      <w:r>
        <w:t>出版社:北京：华文出版社</w:t>
      </w:r>
    </w:p>
    <w:p>
      <w:r>
        <w:t>出版日期：2004.01</w:t>
      </w:r>
    </w:p>
    <w:p>
      <w:r>
        <w:t>总页数：173</w:t>
      </w:r>
    </w:p>
    <w:p>
      <w:r>
        <w:t>更多请访问教客网:www.jiaokey.com</w:t>
      </w:r>
    </w:p>
    <w:p>
      <w:r>
        <w:t>杯中的海  什刹海酒吧风情评论地址：https://www.jiaokey.com/book/detail/11582181.html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