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书名：理解与实践高中历史新课程  与高中历史教师的对话</w:t>
      </w:r>
    </w:p>
    <w:p>
      <w:r>
        <w:t>作者：姬秉新，李稚勇，赵亚夫主编</w:t>
      </w:r>
    </w:p>
    <w:p>
      <w:r>
        <w:t>出版社：北京：高等教育出版社</w:t>
      </w:r>
    </w:p>
    <w:p>
      <w:r>
        <w:t>出版日期：2005</w:t>
      </w:r>
    </w:p>
    <w:p>
      <w:r>
        <w:t>总页数：178</w:t>
      </w:r>
    </w:p>
    <w:p>
      <w:r>
        <w:t>更多请访问教客网: www.jiaokey.com</w:t>
      </w:r>
    </w:p>
    <w:p>
      <w:r>
        <w:t>理解与实践高中历史新课程  与高中历史教师的对话 评论地址：https://www.jiaokey.com/book/detail/11582974.html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