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  月月有胎教</w:t>
      </w:r>
    </w:p>
    <w:p>
      <w:r>
        <w:t>作者：星金标，星建功主编</w:t>
      </w:r>
    </w:p>
    <w:p>
      <w:r>
        <w:t>出版社：海拉尔：内蒙古文化出版社</w:t>
      </w:r>
    </w:p>
    <w:p>
      <w:r>
        <w:t>出版日期：2002.11</w:t>
      </w:r>
    </w:p>
    <w:p>
      <w:r>
        <w:t>总页数：299</w:t>
      </w:r>
    </w:p>
    <w:p>
      <w:r>
        <w:t>更多请访问教客网: www.jiaokey.com</w:t>
      </w:r>
    </w:p>
    <w:p>
      <w:r>
        <w:t>十月怀胎  月月有胎教 评论地址：https://www.jiaokey.com/book/detail/11585505.html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