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书名：小麦水稻玉米棉花栽培基础知识</w:t>
      </w:r>
    </w:p>
    <w:p>
      <w:r>
        <w:t>作者:王树安编写</w:t>
      </w:r>
    </w:p>
    <w:p>
      <w:r>
        <w:t>出版社:北京：农业出版社</w:t>
      </w:r>
    </w:p>
    <w:p>
      <w:r>
        <w:t>出版日期：1983.07</w:t>
      </w:r>
    </w:p>
    <w:p>
      <w:r>
        <w:t>总页数：217</w:t>
      </w:r>
    </w:p>
    <w:p>
      <w:r>
        <w:t>更多请访问教客网:www.jiaokey.com</w:t>
      </w:r>
    </w:p>
    <w:p>
      <w:r>
        <w:t>小麦水稻玉米棉花栽培基础知识评论地址：https://www.jiaokey.com/book/detail/11585971.html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