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全国十所高等美术院校造型基础教学作品范例  素描卷</w:t>
      </w:r>
    </w:p>
    <w:p>
      <w:r>
        <w:rPr>
          <w:rFonts w:ascii="宋体" w:hAnsi="宋体" w:eastAsia="宋体"/>
          <w:sz w:val="24"/>
        </w:rPr>
        <w:t>《全国十所高等美术院校造型基础教学作品范例》编委会编著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全国十所高等美术院校造型基础教学作品范例  素描卷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《全国十所高等美术院校造型基础教学作品范例》编委会编著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素描-技法（美术）-高等学校-教学参考资料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本书出售、求购地址：https://www.jiaokey.com/book/detail/11588167.html</w:t>
      </w:r>
    </w:p>
    <w:p>
      <w:r>
        <w:t>更多相关图书推荐：https://www.jiaokey.com</w:t>
      </w:r>
    </w:p>
    <w:p>
      <w:r>
        <w:t>《全国十所高等美术院校造型基础教学作品范例》编委会编著 其他作品：https://www.jiaokey.com/tag/《全国十所高等美术院校造型基础教学作品范例》编委会编著.html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关键词搜索：https://www.jiaokey.com/tag/素描-技法（美术）-高等学校-教学参考资料.html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